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String 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setup()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Serial.begin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9600);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pinMode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3, OUTPUT); // connect to input 1 of l293d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pinMode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4, OUTPUT); // connect to input 4 of l293d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pinMode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5, OUTPUT); // connect to input 3 of l293d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pinMode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6, OUTPUT); // connect to input 2 of l293d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//-----------------------------------------------------------------------// 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void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loop() {</w:t>
      </w:r>
    </w:p>
    <w:p w:rsidR="00BB63B3" w:rsidRPr="00BB63B3" w:rsidRDefault="00F43D7F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while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Serial</w:t>
      </w:r>
      <w:r w:rsidR="00BB63B3" w:rsidRPr="00BB63B3">
        <w:rPr>
          <w:rFonts w:ascii="Courier New" w:eastAsia="Times New Roman" w:hAnsi="Courier New" w:cs="Courier New"/>
          <w:color w:val="000000"/>
          <w:sz w:val="20"/>
          <w:szCs w:val="20"/>
        </w:rPr>
        <w:t>.available</w:t>
      </w:r>
      <w:proofErr w:type="spellEnd"/>
      <w:r w:rsidR="00BB63B3"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()){  //Check if there is an available byte to read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delay(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10); //Delay added to make thing stable</w:t>
      </w:r>
    </w:p>
    <w:p w:rsidR="00BB63B3" w:rsidRPr="00BB63B3" w:rsidRDefault="00F43D7F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char c = Serial</w:t>
      </w:r>
      <w:bookmarkStart w:id="0" w:name="_GoBack"/>
      <w:bookmarkEnd w:id="0"/>
      <w:r w:rsidR="00BB63B3" w:rsidRPr="00BB63B3">
        <w:rPr>
          <w:rFonts w:ascii="Courier New" w:eastAsia="Times New Roman" w:hAnsi="Courier New" w:cs="Courier New"/>
          <w:color w:val="000000"/>
          <w:sz w:val="20"/>
          <w:szCs w:val="20"/>
        </w:rPr>
        <w:t>.read(); //Conduct a serial read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+= c; //build the string- "forward", "reverse", "left" and "right"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 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readdata.length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() &gt; 0)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Serial.println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); // print data to serial monitor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// if data received as forward move robot forward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if(</w:t>
      </w:r>
      <w:proofErr w:type="spellStart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"forward") 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3, HIGH);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(4, HIGH);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5,LOW);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6,LOW);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delay(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100);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// if data received as reverse move robot reverse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if(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"backward")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3,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4,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5, HIGH);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6,HIGH);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delay(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100);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// if data received as right turn robot to right direction.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"right")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(3,HIGH);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(4,LOW);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(5,LOW);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(6,LOW);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delay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(100);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// if data received as left turn robot to left direction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 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"left")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(4, HIGH);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delay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(100);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// if data received as stop, halt the robot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else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(</w:t>
      </w:r>
      <w:proofErr w:type="spell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 "stop")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(3,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(4,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(5,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digitalWrite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(6, LOW);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delay</w:t>
      </w:r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(100);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}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B63B3" w:rsidRPr="00BB63B3" w:rsidRDefault="00BB63B3" w:rsidP="00BB6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readdata</w:t>
      </w:r>
      <w:proofErr w:type="spellEnd"/>
      <w:proofErr w:type="gramEnd"/>
      <w:r w:rsidRPr="00BB63B3">
        <w:rPr>
          <w:rFonts w:ascii="Courier New" w:eastAsia="Times New Roman" w:hAnsi="Courier New" w:cs="Courier New"/>
          <w:color w:val="000000"/>
          <w:sz w:val="20"/>
          <w:szCs w:val="20"/>
        </w:rPr>
        <w:t>="";}} //Reset the variable</w:t>
      </w:r>
    </w:p>
    <w:p w:rsidR="003411BC" w:rsidRPr="00BB63B3" w:rsidRDefault="003411BC" w:rsidP="00BB63B3"/>
    <w:sectPr w:rsidR="003411BC" w:rsidRPr="00BB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55"/>
    <w:rsid w:val="003411BC"/>
    <w:rsid w:val="00BB63B3"/>
    <w:rsid w:val="00BC5F55"/>
    <w:rsid w:val="00F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7247"/>
  <w15:docId w15:val="{4FA1A3BE-C921-4131-B5A1-CC545361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3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Maurya</dc:creator>
  <cp:keywords/>
  <dc:description/>
  <cp:lastModifiedBy>Windows User</cp:lastModifiedBy>
  <cp:revision>4</cp:revision>
  <dcterms:created xsi:type="dcterms:W3CDTF">2017-08-19T08:04:00Z</dcterms:created>
  <dcterms:modified xsi:type="dcterms:W3CDTF">2018-04-07T20:50:00Z</dcterms:modified>
</cp:coreProperties>
</file>